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0612" w14:textId="77777777" w:rsidR="00033292" w:rsidRDefault="001563B0" w:rsidP="00033292">
      <w:pPr>
        <w:tabs>
          <w:tab w:val="left" w:pos="6096"/>
        </w:tabs>
      </w:pPr>
      <w:r>
        <w:t>Nazwa jednostki organizacyjnej</w:t>
      </w:r>
      <w:r w:rsidR="00033292">
        <w:tab/>
      </w:r>
      <w:r>
        <w:t>Miejscowość, data</w:t>
      </w:r>
    </w:p>
    <w:p w14:paraId="6326F31E" w14:textId="77777777" w:rsidR="00033292" w:rsidRDefault="00033292" w:rsidP="00033292">
      <w:pPr>
        <w:tabs>
          <w:tab w:val="left" w:pos="6096"/>
        </w:tabs>
      </w:pPr>
    </w:p>
    <w:p w14:paraId="6C569DC2" w14:textId="77777777" w:rsidR="00033292" w:rsidRDefault="00033292" w:rsidP="00033292">
      <w:pPr>
        <w:tabs>
          <w:tab w:val="left" w:pos="6096"/>
        </w:tabs>
      </w:pPr>
    </w:p>
    <w:p w14:paraId="5D3F315F" w14:textId="77777777" w:rsidR="00033292" w:rsidRDefault="00033292" w:rsidP="00033292">
      <w:pPr>
        <w:tabs>
          <w:tab w:val="left" w:pos="6096"/>
        </w:tabs>
        <w:spacing w:after="240"/>
      </w:pPr>
    </w:p>
    <w:p w14:paraId="64D21C27" w14:textId="51EF1D2D" w:rsidR="00033292" w:rsidRPr="00033292" w:rsidRDefault="00033292" w:rsidP="00033292">
      <w:pPr>
        <w:tabs>
          <w:tab w:val="left" w:pos="6096"/>
        </w:tabs>
      </w:pPr>
      <w:r>
        <w:tab/>
      </w:r>
      <w:r w:rsidR="001563B0" w:rsidRPr="004053CD">
        <w:rPr>
          <w:b/>
          <w:bCs/>
        </w:rPr>
        <w:t>Dyrektor</w:t>
      </w:r>
    </w:p>
    <w:p w14:paraId="128F52D6" w14:textId="77777777" w:rsidR="00033292" w:rsidRDefault="00033292" w:rsidP="00033292">
      <w:pPr>
        <w:tabs>
          <w:tab w:val="left" w:pos="6096"/>
        </w:tabs>
        <w:rPr>
          <w:b/>
          <w:bCs/>
        </w:rPr>
      </w:pPr>
      <w:r>
        <w:rPr>
          <w:b/>
          <w:bCs/>
        </w:rPr>
        <w:tab/>
      </w:r>
      <w:r w:rsidR="001563B0">
        <w:rPr>
          <w:b/>
          <w:bCs/>
        </w:rPr>
        <w:t>Archiwum Państwowego</w:t>
      </w:r>
    </w:p>
    <w:p w14:paraId="7DE3523D" w14:textId="77777777" w:rsidR="00033292" w:rsidRDefault="00033292" w:rsidP="00033292">
      <w:pPr>
        <w:tabs>
          <w:tab w:val="left" w:pos="6096"/>
        </w:tabs>
        <w:rPr>
          <w:b/>
          <w:bCs/>
        </w:rPr>
      </w:pPr>
      <w:r>
        <w:rPr>
          <w:b/>
          <w:bCs/>
        </w:rPr>
        <w:tab/>
      </w:r>
      <w:r w:rsidR="00597750">
        <w:rPr>
          <w:b/>
          <w:bCs/>
        </w:rPr>
        <w:t>w Suwałkach</w:t>
      </w:r>
    </w:p>
    <w:p w14:paraId="4D53843B" w14:textId="77777777" w:rsidR="00033292" w:rsidRDefault="00033292" w:rsidP="00033292">
      <w:pPr>
        <w:tabs>
          <w:tab w:val="left" w:pos="6096"/>
        </w:tabs>
        <w:rPr>
          <w:b/>
          <w:bCs/>
        </w:rPr>
      </w:pPr>
      <w:r>
        <w:rPr>
          <w:b/>
          <w:bCs/>
        </w:rPr>
        <w:tab/>
      </w:r>
      <w:r w:rsidR="001563B0">
        <w:rPr>
          <w:b/>
          <w:bCs/>
        </w:rPr>
        <w:t xml:space="preserve">ul. </w:t>
      </w:r>
      <w:r w:rsidR="00597750">
        <w:rPr>
          <w:b/>
          <w:bCs/>
        </w:rPr>
        <w:t>Kościuszki 69</w:t>
      </w:r>
    </w:p>
    <w:p w14:paraId="64E623CE" w14:textId="073D160A" w:rsidR="001563B0" w:rsidRDefault="00033292" w:rsidP="00033292">
      <w:pPr>
        <w:tabs>
          <w:tab w:val="left" w:pos="6096"/>
        </w:tabs>
        <w:rPr>
          <w:b/>
          <w:bCs/>
        </w:rPr>
      </w:pPr>
      <w:r>
        <w:rPr>
          <w:b/>
          <w:bCs/>
        </w:rPr>
        <w:tab/>
      </w:r>
      <w:r w:rsidR="00597750">
        <w:rPr>
          <w:b/>
          <w:bCs/>
        </w:rPr>
        <w:t>16-400 Suwałki</w:t>
      </w:r>
    </w:p>
    <w:p w14:paraId="1EFCC862" w14:textId="45C8AAA0" w:rsidR="001563B0" w:rsidRDefault="001563B0" w:rsidP="002D7147">
      <w:pPr>
        <w:spacing w:before="240" w:after="240" w:line="720" w:lineRule="auto"/>
      </w:pPr>
      <w:r w:rsidRPr="00E45E23">
        <w:t>Znak sprawy:</w:t>
      </w:r>
    </w:p>
    <w:p w14:paraId="30E9EF09" w14:textId="35551258" w:rsidR="001563B0" w:rsidRDefault="001563B0" w:rsidP="00033292">
      <w:pPr>
        <w:spacing w:after="240"/>
        <w:jc w:val="both"/>
      </w:pPr>
      <w:r>
        <w:tab/>
        <w:t xml:space="preserve">Zwracam się z wnioskiem o wyrażenie zgody na brakowanie dokumentacji </w:t>
      </w:r>
    </w:p>
    <w:p w14:paraId="6383E52F" w14:textId="38DD608C" w:rsidR="00033292" w:rsidRDefault="001563B0" w:rsidP="00267C85">
      <w:pPr>
        <w:tabs>
          <w:tab w:val="center" w:leader="dot" w:pos="9072"/>
        </w:tabs>
        <w:jc w:val="both"/>
      </w:pPr>
      <w:r>
        <w:t xml:space="preserve">niearchiwalnej </w:t>
      </w:r>
      <w:r w:rsidR="00033292">
        <w:tab/>
      </w:r>
    </w:p>
    <w:p w14:paraId="0458499D" w14:textId="3A212549" w:rsidR="001563B0" w:rsidRPr="009B30A0" w:rsidRDefault="00033292" w:rsidP="00033292">
      <w:pPr>
        <w:tabs>
          <w:tab w:val="center" w:pos="4820"/>
        </w:tabs>
        <w:spacing w:after="240"/>
        <w:jc w:val="both"/>
        <w:rPr>
          <w:sz w:val="16"/>
          <w:szCs w:val="16"/>
        </w:rPr>
      </w:pPr>
      <w:r>
        <w:tab/>
      </w:r>
      <w:r w:rsidR="001563B0" w:rsidRPr="00E71ADD">
        <w:rPr>
          <w:sz w:val="16"/>
          <w:szCs w:val="16"/>
        </w:rPr>
        <w:t>(</w:t>
      </w:r>
      <w:r w:rsidR="001563B0" w:rsidRPr="009B30A0">
        <w:rPr>
          <w:sz w:val="16"/>
          <w:szCs w:val="16"/>
        </w:rPr>
        <w:t>określić rodzaj dokumentacji np.: aktowa, techniczna, kartograficzna, audiowizualna</w:t>
      </w:r>
      <w:r w:rsidR="001563B0">
        <w:rPr>
          <w:sz w:val="16"/>
          <w:szCs w:val="16"/>
        </w:rPr>
        <w:t xml:space="preserve"> )</w:t>
      </w:r>
    </w:p>
    <w:p w14:paraId="71869B00" w14:textId="6A48BB4F" w:rsidR="00033292" w:rsidRDefault="001563B0" w:rsidP="00CE35D2">
      <w:pPr>
        <w:tabs>
          <w:tab w:val="left" w:leader="dot" w:pos="1985"/>
          <w:tab w:val="center" w:leader="dot" w:pos="9072"/>
        </w:tabs>
        <w:jc w:val="both"/>
      </w:pPr>
      <w:r>
        <w:t xml:space="preserve">z lat </w:t>
      </w:r>
      <w:r w:rsidR="00CE35D2">
        <w:tab/>
      </w:r>
      <w:r>
        <w:t xml:space="preserve"> wytworzonej przez </w:t>
      </w:r>
      <w:r w:rsidR="00033292">
        <w:tab/>
      </w:r>
    </w:p>
    <w:p w14:paraId="7C76D049" w14:textId="51A046FE" w:rsidR="001563B0" w:rsidRPr="00033292" w:rsidRDefault="00033292" w:rsidP="00033292">
      <w:pPr>
        <w:tabs>
          <w:tab w:val="center" w:pos="6379"/>
        </w:tabs>
        <w:spacing w:after="240"/>
        <w:jc w:val="both"/>
      </w:pPr>
      <w:r>
        <w:tab/>
      </w:r>
      <w:r w:rsidR="001563B0" w:rsidRPr="00E71ADD">
        <w:rPr>
          <w:sz w:val="16"/>
          <w:szCs w:val="16"/>
        </w:rPr>
        <w:t>(</w:t>
      </w:r>
      <w:r w:rsidR="001563B0">
        <w:rPr>
          <w:sz w:val="16"/>
          <w:szCs w:val="16"/>
        </w:rPr>
        <w:t>nazwa jednostki organizacyjnej, której dokumentacja jest brakowana)</w:t>
      </w:r>
    </w:p>
    <w:p w14:paraId="771B647D" w14:textId="78ED48B0" w:rsidR="00033292" w:rsidRDefault="001563B0" w:rsidP="00267C85">
      <w:pPr>
        <w:tabs>
          <w:tab w:val="center" w:leader="dot" w:pos="6521"/>
        </w:tabs>
        <w:jc w:val="both"/>
      </w:pPr>
      <w:r>
        <w:t xml:space="preserve">w ilości </w:t>
      </w:r>
      <w:r w:rsidR="00033292">
        <w:tab/>
      </w:r>
    </w:p>
    <w:p w14:paraId="3DDFC6F9" w14:textId="17F58A7A" w:rsidR="001563B0" w:rsidRPr="00033292" w:rsidRDefault="00033292" w:rsidP="00033292">
      <w:pPr>
        <w:spacing w:after="240"/>
        <w:ind w:firstLine="708"/>
        <w:jc w:val="both"/>
        <w:rPr>
          <w:sz w:val="16"/>
          <w:szCs w:val="16"/>
        </w:rPr>
      </w:pPr>
      <w:r w:rsidRPr="00033292">
        <w:rPr>
          <w:sz w:val="16"/>
          <w:szCs w:val="16"/>
        </w:rPr>
        <w:t>(i</w:t>
      </w:r>
      <w:r w:rsidR="001563B0">
        <w:rPr>
          <w:sz w:val="16"/>
          <w:szCs w:val="16"/>
        </w:rPr>
        <w:t>nformacja o rozmiarze wyrażona we właściwy dla danego rodzaju dokumentacji sposób)</w:t>
      </w:r>
    </w:p>
    <w:p w14:paraId="6F2F32A7" w14:textId="0E2DDC6D" w:rsidR="001563B0" w:rsidRDefault="001563B0" w:rsidP="00267C85">
      <w:pPr>
        <w:tabs>
          <w:tab w:val="left" w:leader="dot" w:pos="9072"/>
        </w:tabs>
        <w:spacing w:after="240" w:line="360" w:lineRule="auto"/>
        <w:jc w:val="both"/>
      </w:pPr>
      <w:r>
        <w:t>Podstawę kwalifikowania dokumentacji niearchiwalnej stanowi</w:t>
      </w:r>
      <w:r w:rsidR="00267C85">
        <w:tab/>
      </w:r>
    </w:p>
    <w:p w14:paraId="00B73226" w14:textId="77777777" w:rsidR="001563B0" w:rsidRDefault="001563B0" w:rsidP="00267C85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E71ADD">
        <w:rPr>
          <w:b/>
          <w:bCs/>
        </w:rPr>
        <w:t>Oświadczam, że</w:t>
      </w:r>
      <w:r>
        <w:rPr>
          <w:b/>
          <w:bCs/>
        </w:rPr>
        <w:t xml:space="preserve"> </w:t>
      </w:r>
      <w:r w:rsidRPr="00E71ADD">
        <w:rPr>
          <w:b/>
          <w:bCs/>
        </w:rPr>
        <w:t>dla dokumentacji niearchiwalnej uj</w:t>
      </w:r>
      <w:r>
        <w:rPr>
          <w:b/>
          <w:bCs/>
        </w:rPr>
        <w:t>ę</w:t>
      </w:r>
      <w:r w:rsidRPr="00E71ADD">
        <w:rPr>
          <w:b/>
          <w:bCs/>
        </w:rPr>
        <w:t>tej w załączonym do wniosku spisie upłynęły okresy przechow</w:t>
      </w:r>
      <w:r>
        <w:rPr>
          <w:b/>
          <w:bCs/>
        </w:rPr>
        <w:t>ywania,</w:t>
      </w:r>
      <w:r w:rsidRPr="00E71ADD">
        <w:rPr>
          <w:b/>
          <w:bCs/>
        </w:rPr>
        <w:t xml:space="preserve"> oraz </w:t>
      </w:r>
      <w:r>
        <w:rPr>
          <w:b/>
          <w:bCs/>
        </w:rPr>
        <w:t xml:space="preserve">że </w:t>
      </w:r>
      <w:r w:rsidRPr="00E71ADD">
        <w:rPr>
          <w:b/>
          <w:bCs/>
        </w:rPr>
        <w:t>utraciła ona znaczenie, w tym wartość dowodową, dla organu  lub jednostki, która</w:t>
      </w:r>
      <w:r>
        <w:rPr>
          <w:b/>
          <w:bCs/>
        </w:rPr>
        <w:t xml:space="preserve"> ją wytworzyła lub zgromadziła</w:t>
      </w:r>
      <w:r w:rsidRPr="00981AE7">
        <w:rPr>
          <w:b/>
          <w:bCs/>
        </w:rPr>
        <w:t>/</w:t>
      </w:r>
      <w:r w:rsidRPr="00E71ADD">
        <w:rPr>
          <w:b/>
          <w:bCs/>
        </w:rPr>
        <w:t>dla organu lub jednostki organizacyjnej, któr</w:t>
      </w:r>
      <w:r>
        <w:rPr>
          <w:b/>
          <w:bCs/>
        </w:rPr>
        <w:t>a</w:t>
      </w:r>
      <w:r w:rsidRPr="00E71ADD">
        <w:rPr>
          <w:b/>
          <w:bCs/>
        </w:rPr>
        <w:t xml:space="preserve"> przejęł</w:t>
      </w:r>
      <w:r>
        <w:rPr>
          <w:b/>
          <w:bCs/>
        </w:rPr>
        <w:t>a</w:t>
      </w:r>
      <w:r w:rsidRPr="00E71ADD">
        <w:rPr>
          <w:b/>
          <w:bCs/>
        </w:rPr>
        <w:t xml:space="preserve"> </w:t>
      </w:r>
      <w:r>
        <w:rPr>
          <w:b/>
          <w:bCs/>
        </w:rPr>
        <w:t>jej</w:t>
      </w:r>
      <w:r w:rsidRPr="00E71ADD">
        <w:rPr>
          <w:b/>
          <w:bCs/>
        </w:rPr>
        <w:t xml:space="preserve"> zadania lub kompetencje.*</w:t>
      </w:r>
    </w:p>
    <w:p w14:paraId="09DF1D71" w14:textId="77777777" w:rsidR="00033292" w:rsidRDefault="00033292" w:rsidP="00267C85">
      <w:pPr>
        <w:tabs>
          <w:tab w:val="center" w:pos="5670"/>
        </w:tabs>
        <w:spacing w:before="240"/>
      </w:pPr>
      <w:r>
        <w:tab/>
        <w:t>………………………………..</w:t>
      </w:r>
    </w:p>
    <w:p w14:paraId="50547737" w14:textId="3D7BE035" w:rsidR="001563B0" w:rsidRPr="00981AE7" w:rsidRDefault="00033292" w:rsidP="00033292">
      <w:pPr>
        <w:tabs>
          <w:tab w:val="center" w:pos="5670"/>
        </w:tabs>
        <w:spacing w:after="240"/>
        <w:rPr>
          <w:sz w:val="16"/>
          <w:szCs w:val="16"/>
        </w:rPr>
      </w:pPr>
      <w:r>
        <w:tab/>
      </w:r>
      <w:r w:rsidR="001563B0" w:rsidRPr="00981AE7">
        <w:rPr>
          <w:sz w:val="16"/>
          <w:szCs w:val="16"/>
        </w:rPr>
        <w:t>Podpis kierownika</w:t>
      </w:r>
      <w:r>
        <w:rPr>
          <w:sz w:val="16"/>
          <w:szCs w:val="16"/>
        </w:rPr>
        <w:t xml:space="preserve"> </w:t>
      </w:r>
      <w:r w:rsidR="001563B0" w:rsidRPr="00981AE7">
        <w:rPr>
          <w:sz w:val="16"/>
          <w:szCs w:val="16"/>
        </w:rPr>
        <w:t>jednostki organizacyjnej</w:t>
      </w:r>
    </w:p>
    <w:p w14:paraId="7BD0750E" w14:textId="77777777" w:rsidR="001563B0" w:rsidRPr="00981AE7" w:rsidRDefault="001563B0" w:rsidP="00033292">
      <w:pPr>
        <w:spacing w:before="240" w:line="360" w:lineRule="auto"/>
        <w:jc w:val="both"/>
      </w:pPr>
      <w:r w:rsidRPr="00981AE7">
        <w:t>Załącznik:</w:t>
      </w:r>
    </w:p>
    <w:p w14:paraId="072786D0" w14:textId="77777777" w:rsidR="001563B0" w:rsidRDefault="001563B0" w:rsidP="00033292">
      <w:pPr>
        <w:numPr>
          <w:ilvl w:val="0"/>
          <w:numId w:val="1"/>
        </w:numPr>
        <w:spacing w:line="360" w:lineRule="auto"/>
        <w:jc w:val="both"/>
      </w:pPr>
      <w:r w:rsidRPr="00981AE7">
        <w:t xml:space="preserve">Spis dokumentacji niearchiwalnej </w:t>
      </w:r>
    </w:p>
    <w:sectPr w:rsidR="001563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8E55" w14:textId="77777777" w:rsidR="003D27E0" w:rsidRDefault="003D27E0" w:rsidP="00033292">
      <w:r>
        <w:separator/>
      </w:r>
    </w:p>
  </w:endnote>
  <w:endnote w:type="continuationSeparator" w:id="0">
    <w:p w14:paraId="65252888" w14:textId="77777777" w:rsidR="003D27E0" w:rsidRDefault="003D27E0" w:rsidP="0003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9499" w14:textId="125D1303" w:rsidR="00033292" w:rsidRDefault="00033292" w:rsidP="00033292">
    <w:pPr>
      <w:spacing w:line="360" w:lineRule="auto"/>
      <w:jc w:val="both"/>
    </w:pPr>
    <w: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BC04" w14:textId="77777777" w:rsidR="003D27E0" w:rsidRDefault="003D27E0" w:rsidP="00033292">
      <w:r>
        <w:separator/>
      </w:r>
    </w:p>
  </w:footnote>
  <w:footnote w:type="continuationSeparator" w:id="0">
    <w:p w14:paraId="42EAF041" w14:textId="77777777" w:rsidR="003D27E0" w:rsidRDefault="003D27E0" w:rsidP="0003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87677"/>
    <w:multiLevelType w:val="hybridMultilevel"/>
    <w:tmpl w:val="0A94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F9"/>
    <w:rsid w:val="00027CA1"/>
    <w:rsid w:val="00033292"/>
    <w:rsid w:val="0004063D"/>
    <w:rsid w:val="000C743E"/>
    <w:rsid w:val="001563B0"/>
    <w:rsid w:val="00175663"/>
    <w:rsid w:val="001926D9"/>
    <w:rsid w:val="00224230"/>
    <w:rsid w:val="00267C85"/>
    <w:rsid w:val="002961A2"/>
    <w:rsid w:val="002D7147"/>
    <w:rsid w:val="003378F9"/>
    <w:rsid w:val="00370A2A"/>
    <w:rsid w:val="00390BA0"/>
    <w:rsid w:val="003D27E0"/>
    <w:rsid w:val="004053CD"/>
    <w:rsid w:val="004B7BBF"/>
    <w:rsid w:val="004F272E"/>
    <w:rsid w:val="0050456F"/>
    <w:rsid w:val="00597750"/>
    <w:rsid w:val="00620FE6"/>
    <w:rsid w:val="0066749D"/>
    <w:rsid w:val="006A35F1"/>
    <w:rsid w:val="006C6851"/>
    <w:rsid w:val="007B6E4B"/>
    <w:rsid w:val="007B7118"/>
    <w:rsid w:val="008719B0"/>
    <w:rsid w:val="00877EC5"/>
    <w:rsid w:val="00957A01"/>
    <w:rsid w:val="0098106D"/>
    <w:rsid w:val="00981584"/>
    <w:rsid w:val="00981AE7"/>
    <w:rsid w:val="009B30A0"/>
    <w:rsid w:val="00A30BF6"/>
    <w:rsid w:val="00A6309E"/>
    <w:rsid w:val="00AA5BF1"/>
    <w:rsid w:val="00C07091"/>
    <w:rsid w:val="00CA7108"/>
    <w:rsid w:val="00CE35D2"/>
    <w:rsid w:val="00D47FB0"/>
    <w:rsid w:val="00D83648"/>
    <w:rsid w:val="00DB6CA5"/>
    <w:rsid w:val="00E14869"/>
    <w:rsid w:val="00E45E23"/>
    <w:rsid w:val="00E71ADD"/>
    <w:rsid w:val="00E9298D"/>
    <w:rsid w:val="00ED4715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50735"/>
  <w15:chartTrackingRefBased/>
  <w15:docId w15:val="{6E005AA2-605C-44EA-803D-48C333E8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9B3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30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B30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B3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3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29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29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organizacyjnej                                                            Miejscowość, data</vt:lpstr>
    </vt:vector>
  </TitlesOfParts>
  <Company>Archiwum Państwowe we Wrocławiu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zgody na brakowanie dokumentacji niearchiwalnej</dc:title>
  <dc:subject/>
  <dc:creator>Archiwum Panstwowe Suwalki</dc:creator>
  <cp:keywords>brakowanie dokumentacji niearchiwalnej</cp:keywords>
  <dc:description/>
  <cp:lastPrinted>2020-11-23T14:26:00Z</cp:lastPrinted>
  <dcterms:created xsi:type="dcterms:W3CDTF">2020-11-23T14:21:00Z</dcterms:created>
  <dcterms:modified xsi:type="dcterms:W3CDTF">2020-11-23T14:26:00Z</dcterms:modified>
  <cp:version>1.00</cp:version>
</cp:coreProperties>
</file>